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2"/>
      </w:pPr>
      <w:r>
        <w:rPr>
          <w:noProof/>
        </w:rPr>
        <mc:AlternateContent>
          <mc:Choice Requires="wps">
            <w:drawing>
              <wp:anchor distT="0" distB="0" distL="114300" distR="114300" simplePos="0" relativeHeight="251658242" behindDoc="0" locked="0" layoutInCell="0" hidden="0" allowOverlap="1">
                <wp:simplePos x="0" y="0"/>
                <wp:positionH relativeFrom="column">
                  <wp:posOffset>908050</wp:posOffset>
                </wp:positionH>
                <wp:positionV relativeFrom="paragraph">
                  <wp:posOffset>22860</wp:posOffset>
                </wp:positionV>
                <wp:extent cx="5310505" cy="914400"/>
                <wp:effectExtent l="9525" t="9525" r="9525" b="9525"/>
                <wp:wrapNone/>
                <wp:docPr id="2" name="Textfeld 2"/>
                <wp:cNvGraphicFramePr/>
                <a:graphic xmlns:a="http://schemas.openxmlformats.org/drawingml/2006/main">
                  <a:graphicData uri="http://schemas.microsoft.com/office/word/2010/wordprocessingShape">
                    <wps:wsp>
                      <wps:cNvSpPr>
                        <a:extLst>
                          <a:ext uri="smNativeData">
                            <sm:smNativeData xmlns:sm="smNativeData" val="SMDATA_15_k7e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AAAAAAAAAAAAAAAAAgAAAJYFAAAAAAAAAgAAACQAAACrIAAAoAUAAAAAAABmCAAA9AIAACgAAAAIAAAAAQAAAAEAAAAwAAAAFAAAAAAAAAAAAP//AAABAAAA//8AAAEA"/>
                          </a:ext>
                        </a:extLst>
                      </wps:cNvSpPr>
                      <wps:spPr>
                        <a:xfrm>
                          <a:off x="0" y="0"/>
                          <a:ext cx="5310505" cy="914400"/>
                        </a:xfrm>
                        <a:prstGeom prst="rect">
                          <a:avLst/>
                        </a:prstGeom>
                        <a:solidFill>
                          <a:srgbClr val="FFFFFF"/>
                        </a:solidFill>
                        <a:ln w="9525">
                          <a:solidFill>
                            <a:srgbClr val="000000"/>
                          </a:solidFill>
                        </a:ln>
                      </wps:spPr>
                      <wps:txbx>
                        <w:txbxContent>
                          <w:p>
                            <w:pPr>
                              <w:pStyle w:val="para2"/>
                              <w:rPr>
                                <w:color w:val="auto"/>
                                <w:sz w:val="28"/>
                                <w:szCs w:val="28"/>
                              </w:rPr>
                            </w:pPr>
                            <w:r>
                              <w:rPr>
                                <w:color w:val="auto"/>
                                <w:sz w:val="28"/>
                                <w:szCs w:val="28"/>
                              </w:rPr>
                              <w:t>Fischerei Verein Grafschaft Schaumburg von 1908 e.V. Rinteln</w:t>
                            </w:r>
                          </w:p>
                          <w:p>
                            <w:pPr>
                              <w:spacing/>
                              <w:jc w:val="center"/>
                              <w:rPr>
                                <w:sz w:val="28"/>
                                <w:szCs w:val="28"/>
                              </w:rPr>
                            </w:pPr>
                            <w:r>
                              <w:rPr>
                                <w:sz w:val="28"/>
                                <w:szCs w:val="28"/>
                              </w:rPr>
                              <w:t>(nachfolgend in Kurzform: FV Rinteln)</w:t>
                            </w:r>
                          </w:p>
                          <w:p>
                            <w:pPr>
                              <w:rPr>
                                <w:sz w:val="28"/>
                                <w:szCs w:val="28"/>
                              </w:rPr>
                            </w:pPr>
                            <w:r>
                              <w:rPr>
                                <w:sz w:val="28"/>
                                <w:szCs w:val="28"/>
                              </w:rPr>
                              <w:t xml:space="preserve">Dankerser Str. 36 </w:t>
                            </w:r>
                            <w:r>
                              <w:rPr>
                                <w:rFonts w:ascii="Wingdings" w:hAnsi="Wingdings"/>
                                <w:sz w:val="16"/>
                                <w:szCs w:val="16"/>
                              </w:rPr>
                              <w:t></w:t>
                            </w:r>
                            <w:r>
                              <w:rPr>
                                <w:sz w:val="16"/>
                                <w:szCs w:val="16"/>
                              </w:rPr>
                              <w:t xml:space="preserve"> </w:t>
                            </w:r>
                            <w:r>
                              <w:rPr>
                                <w:sz w:val="28"/>
                                <w:szCs w:val="28"/>
                              </w:rPr>
                              <w:t>31737 Rinteln              Tel.: 0 57 51 - 5496</w:t>
                            </w:r>
                            <w:r>
                              <w:rPr>
                                <w:sz w:val="28"/>
                                <w:szCs w:val="28"/>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feld 2" o:spid="_x0000_s1026" style="position:absolute;margin-left:71.50pt;margin-top:1.80pt;width:418.15pt;height:72.00pt;z-index:251658242;mso-wrap-distance-left:9.00pt;mso-wrap-distance-top:0.00pt;mso-wrap-distance-right:9.00pt;mso-wrap-distance-bottom:0.00pt;mso-wrap-style:square" strokeweight="0.75pt" fillcolor="#ffffff" v:ext="SMDATA_15_k7e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AAAAAAAAAAAAAAAAAgAAAJYFAAAAAAAAAgAAACQAAACrIAAAoAUAAAAAAABmCAAA9AIAACgAAAAIAAAAAQAAAAEAAAAwAAAAFAAAAAAAAAAAAP//AAABAAAA//8AAAEA" o:insetmode="custom">
                <v:fill color2="#000000" type="solid" angle="90"/>
                <w10:wrap type="none" anchorx="text" anchory="text"/>
                <v:textbox inset="7.2pt,3.6pt,7.2pt,3.6pt">
                  <w:txbxContent>
                    <w:p>
                      <w:pPr>
                        <w:pStyle w:val="para2"/>
                        <w:rPr>
                          <w:color w:val="auto"/>
                          <w:sz w:val="28"/>
                          <w:szCs w:val="28"/>
                        </w:rPr>
                      </w:pPr>
                      <w:r>
                        <w:rPr>
                          <w:color w:val="auto"/>
                          <w:sz w:val="28"/>
                          <w:szCs w:val="28"/>
                        </w:rPr>
                        <w:t>Fischerei Verein Grafschaft Schaumburg von 1908 e.V. Rinteln</w:t>
                      </w:r>
                    </w:p>
                    <w:p>
                      <w:pPr>
                        <w:spacing/>
                        <w:jc w:val="center"/>
                        <w:rPr>
                          <w:sz w:val="28"/>
                          <w:szCs w:val="28"/>
                        </w:rPr>
                      </w:pPr>
                      <w:r>
                        <w:rPr>
                          <w:sz w:val="28"/>
                          <w:szCs w:val="28"/>
                        </w:rPr>
                        <w:t>(nachfolgend in Kurzform: FV Rinteln)</w:t>
                      </w:r>
                    </w:p>
                    <w:p>
                      <w:pPr>
                        <w:rPr>
                          <w:sz w:val="28"/>
                          <w:szCs w:val="28"/>
                        </w:rPr>
                      </w:pPr>
                      <w:r>
                        <w:rPr>
                          <w:sz w:val="28"/>
                          <w:szCs w:val="28"/>
                        </w:rPr>
                        <w:t xml:space="preserve">Dankerser Str. 36 </w:t>
                      </w:r>
                      <w:r>
                        <w:rPr>
                          <w:rFonts w:ascii="Wingdings" w:hAnsi="Wingdings"/>
                          <w:sz w:val="16"/>
                          <w:szCs w:val="16"/>
                        </w:rPr>
                        <w:t></w:t>
                      </w:r>
                      <w:r>
                        <w:rPr>
                          <w:sz w:val="16"/>
                          <w:szCs w:val="16"/>
                        </w:rPr>
                        <w:t xml:space="preserve"> </w:t>
                      </w:r>
                      <w:r>
                        <w:rPr>
                          <w:sz w:val="28"/>
                          <w:szCs w:val="28"/>
                        </w:rPr>
                        <w:t>31737 Rinteln              Tel.: 0 57 51 - 5496</w:t>
                      </w:r>
                      <w:r>
                        <w:rPr>
                          <w:sz w:val="28"/>
                          <w:szCs w:val="28"/>
                        </w:rPr>
                      </w:r>
                    </w:p>
                  </w:txbxContent>
                </v:textbox>
              </v:rect>
            </w:pict>
          </mc:Fallback>
        </mc:AlternateContent>
      </w:r>
      <w:r>
        <w:t xml:space="preserve"> </w:t>
      </w:r>
      <w:r>
        <w:rPr>
          <w:noProof/>
        </w:rPr>
        <w:drawing>
          <wp:inline distT="0" distB="0" distL="0" distR="0">
            <wp:extent cx="680720" cy="688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a:extLst>
                        <a:ext uri="smNativeData">
                          <sm:smNativeData xmlns:sm="smNativeData" val="SMDATA_17_k7em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MAQAAD0EAAAAAAAAAAAAAAAAAAAoAAAACAAAAAEAAAABAAAAMAAAABQAAAAAAAAAAAD//wAAAQAAAP//AAABAA=="/>
                        </a:ext>
                      </a:extLst>
                    </pic:cNvPicPr>
                  </pic:nvPicPr>
                  <pic:blipFill>
                    <a:blip r:embed="rId7"/>
                    <a:stretch>
                      <a:fillRect/>
                    </a:stretch>
                  </pic:blipFill>
                  <pic:spPr>
                    <a:xfrm>
                      <a:off x="0" y="0"/>
                      <a:ext cx="680720" cy="688975"/>
                    </a:xfrm>
                    <a:prstGeom prst="rect">
                      <a:avLst/>
                    </a:prstGeom>
                    <a:noFill/>
                    <a:ln w="12700">
                      <a:noFill/>
                    </a:ln>
                  </pic:spPr>
                </pic:pic>
              </a:graphicData>
            </a:graphic>
          </wp:inline>
        </w:drawing>
      </w:r>
      <w:r/>
    </w:p>
    <w:p>
      <w:pPr>
        <w:pStyle w:val="para1"/>
        <w:rPr>
          <w:b w:val="0"/>
          <w:color w:val="auto"/>
        </w:rPr>
      </w:pPr>
      <w:r>
        <w:rPr>
          <w:color w:val="auto"/>
          <w:sz w:val="32"/>
          <w:szCs w:val="32"/>
          <w:u w:color="auto" w:val="single"/>
        </w:rPr>
        <w:t>Aufnahmeantrag</w:t>
      </w:r>
      <w:r>
        <w:rPr>
          <w:color w:val="auto"/>
        </w:rPr>
        <w:t xml:space="preserve">               </w:t>
      </w:r>
      <w:r>
        <w:rPr>
          <w:b w:val="0"/>
          <w:color w:val="auto"/>
        </w:rPr>
        <w:t>(Bitte gut lesbar in GRO</w:t>
      </w:r>
      <w:r>
        <w:rPr>
          <w:b w:val="0"/>
          <w:color w:val="auto"/>
        </w:rPr>
        <w:t>SS</w:t>
      </w:r>
      <w:r>
        <w:rPr>
          <w:b w:val="0"/>
          <w:color w:val="auto"/>
        </w:rPr>
        <w:t>BUCHSTABEN ausfüllen)</w:t>
      </w:r>
      <w:r>
        <w:rPr>
          <w:b w:val="0"/>
          <w:color w:val="auto"/>
        </w:rPr>
      </w:r>
    </w:p>
    <w:p>
      <w:r/>
    </w:p>
    <w:p>
      <w:pPr>
        <w:rPr>
          <w:sz w:val="24"/>
          <w:szCs w:val="24"/>
        </w:rPr>
      </w:pPr>
      <w:r>
        <w:rPr>
          <w:sz w:val="24"/>
          <w:szCs w:val="24"/>
        </w:rPr>
        <w:t>Hiermit beantrage ich die Aufnahme in den FV Rinteln</w:t>
      </w:r>
    </w:p>
    <w:tbl>
      <w:tblPr>
        <w:tblStyle w:val="TableGrid"/>
        <w:name w:val="Tabelle1"/>
        <w:tabOrder w:val="0"/>
        <w:jc w:val="left"/>
        <w:tblInd w:w="0" w:type="dxa"/>
        <w:tblW w:w="9889" w:type="dxa"/>
        <w:tblLook w:val="04A0" w:firstRow="1" w:lastRow="0" w:firstColumn="1" w:lastColumn="0" w:noHBand="0" w:noVBand="1"/>
      </w:tblPr>
      <w:tblGrid>
        <w:gridCol w:w="2518"/>
        <w:gridCol w:w="2693"/>
        <w:gridCol w:w="1843"/>
        <w:gridCol w:w="2835"/>
      </w:tblGrid>
      <w:tr>
        <w:trPr>
          <w:cantSplit w:val="0"/>
          <w:trHeight w:val="0" w:hRule="auto"/>
        </w:trPr>
        <w:tc>
          <w:tcPr>
            <w:tcW w:w="2518" w:type="dxa"/>
            <w:tmTcPr id="1604761491" protected="0"/>
          </w:tcPr>
          <w:p>
            <w:pPr>
              <w:rPr>
                <w:b/>
                <w:bCs/>
                <w:sz w:val="24"/>
                <w:szCs w:val="24"/>
              </w:rPr>
            </w:pPr>
            <w:r>
              <w:rPr>
                <w:b/>
                <w:bCs/>
                <w:sz w:val="24"/>
                <w:szCs w:val="24"/>
              </w:rPr>
              <w:t>Zuname</w:t>
            </w:r>
          </w:p>
        </w:tc>
        <w:tc>
          <w:tcPr>
            <w:tcW w:w="2693" w:type="dxa"/>
            <w:tmTcPr id="1604761491" protected="0"/>
          </w:tcPr>
          <w:p>
            <w:pPr>
              <w:rPr>
                <w:b/>
                <w:bCs/>
                <w:sz w:val="24"/>
                <w:szCs w:val="24"/>
              </w:rPr>
            </w:pPr>
            <w:r>
              <w:rPr>
                <w:b/>
                <w:bCs/>
                <w:sz w:val="24"/>
                <w:szCs w:val="24"/>
              </w:rPr>
            </w:r>
          </w:p>
        </w:tc>
        <w:tc>
          <w:tcPr>
            <w:tcW w:w="1843" w:type="dxa"/>
            <w:tmTcPr id="1604761491" protected="0"/>
          </w:tcPr>
          <w:p>
            <w:pPr>
              <w:rPr>
                <w:b/>
                <w:bCs/>
                <w:sz w:val="24"/>
                <w:szCs w:val="24"/>
              </w:rPr>
            </w:pPr>
            <w:r>
              <w:rPr>
                <w:b/>
                <w:bCs/>
                <w:sz w:val="24"/>
                <w:szCs w:val="24"/>
              </w:rPr>
              <w:t>Vorname</w:t>
            </w:r>
          </w:p>
        </w:tc>
        <w:tc>
          <w:tcPr>
            <w:tcW w:w="2835" w:type="dxa"/>
            <w:tmTcPr id="1604761491" protected="0"/>
          </w:tcPr>
          <w:p>
            <w:pPr>
              <w:rPr>
                <w:sz w:val="32"/>
                <w:szCs w:val="32"/>
                <w:u w:color="auto" w:val="single"/>
              </w:rPr>
            </w:pPr>
            <w:r>
              <w:rPr>
                <w:sz w:val="32"/>
                <w:szCs w:val="32"/>
                <w:u w:color="auto" w:val="single"/>
              </w:rPr>
            </w:r>
          </w:p>
        </w:tc>
      </w:tr>
      <w:tr>
        <w:trPr>
          <w:cantSplit w:val="0"/>
          <w:trHeight w:val="0" w:hRule="auto"/>
        </w:trPr>
        <w:tc>
          <w:tcPr>
            <w:tcW w:w="2518" w:type="dxa"/>
            <w:tmTcPr id="1604761491" protected="0"/>
          </w:tcPr>
          <w:p>
            <w:pPr>
              <w:rPr>
                <w:b/>
                <w:bCs/>
                <w:sz w:val="24"/>
                <w:szCs w:val="24"/>
              </w:rPr>
            </w:pPr>
            <w:r>
              <w:rPr>
                <w:b/>
                <w:bCs/>
                <w:sz w:val="24"/>
                <w:szCs w:val="24"/>
              </w:rPr>
              <w:t>Str. und Haus-Nr.</w:t>
            </w:r>
          </w:p>
        </w:tc>
        <w:tc>
          <w:tcPr>
            <w:tcW w:w="2693" w:type="dxa"/>
            <w:tmTcPr id="1604761491" protected="0"/>
          </w:tcPr>
          <w:p>
            <w:pPr>
              <w:rPr>
                <w:b/>
                <w:bCs/>
                <w:sz w:val="24"/>
                <w:szCs w:val="24"/>
              </w:rPr>
            </w:pPr>
            <w:r>
              <w:rPr>
                <w:b/>
                <w:bCs/>
                <w:sz w:val="24"/>
                <w:szCs w:val="24"/>
              </w:rPr>
            </w:r>
          </w:p>
        </w:tc>
        <w:tc>
          <w:tcPr>
            <w:tcW w:w="1843" w:type="dxa"/>
            <w:tmTcPr id="1604761491" protected="0"/>
          </w:tcPr>
          <w:p>
            <w:pPr>
              <w:rPr>
                <w:b/>
                <w:bCs/>
                <w:sz w:val="24"/>
                <w:szCs w:val="24"/>
              </w:rPr>
            </w:pPr>
            <w:r>
              <w:rPr>
                <w:b/>
                <w:bCs/>
                <w:sz w:val="24"/>
                <w:szCs w:val="24"/>
              </w:rPr>
              <w:t>PLZ</w:t>
            </w:r>
          </w:p>
        </w:tc>
        <w:tc>
          <w:tcPr>
            <w:tcW w:w="2835" w:type="dxa"/>
            <w:tmTcPr id="1604761491" protected="0"/>
          </w:tcPr>
          <w:p>
            <w:pPr>
              <w:rPr>
                <w:sz w:val="32"/>
                <w:szCs w:val="32"/>
                <w:u w:color="auto" w:val="single"/>
              </w:rPr>
            </w:pPr>
            <w:r>
              <w:rPr>
                <w:sz w:val="32"/>
                <w:szCs w:val="32"/>
                <w:u w:color="auto" w:val="single"/>
              </w:rPr>
            </w:r>
          </w:p>
        </w:tc>
      </w:tr>
      <w:tr>
        <w:trPr>
          <w:cantSplit w:val="0"/>
          <w:trHeight w:val="0" w:hRule="auto"/>
        </w:trPr>
        <w:tc>
          <w:tcPr>
            <w:tcW w:w="2518" w:type="dxa"/>
            <w:tmTcPr id="1604761491" protected="0"/>
          </w:tcPr>
          <w:p>
            <w:pPr>
              <w:rPr>
                <w:b/>
                <w:bCs/>
                <w:sz w:val="24"/>
                <w:szCs w:val="24"/>
              </w:rPr>
            </w:pPr>
            <w:r>
              <w:rPr>
                <w:b/>
                <w:bCs/>
                <w:sz w:val="24"/>
                <w:szCs w:val="24"/>
              </w:rPr>
              <w:t>Wohnort</w:t>
            </w:r>
          </w:p>
        </w:tc>
        <w:tc>
          <w:tcPr>
            <w:tcW w:w="2693" w:type="dxa"/>
            <w:tmTcPr id="1604761491" protected="0"/>
          </w:tcPr>
          <w:p>
            <w:pPr>
              <w:rPr>
                <w:b/>
                <w:bCs/>
                <w:sz w:val="24"/>
                <w:szCs w:val="24"/>
                <w:u w:color="auto" w:val="single"/>
              </w:rPr>
            </w:pPr>
            <w:r>
              <w:rPr>
                <w:b/>
                <w:bCs/>
                <w:sz w:val="24"/>
                <w:szCs w:val="24"/>
                <w:u w:color="auto" w:val="single"/>
              </w:rPr>
            </w:r>
          </w:p>
        </w:tc>
        <w:tc>
          <w:tcPr>
            <w:tcW w:w="1843" w:type="dxa"/>
            <w:tmTcPr id="1604761491" protected="0"/>
          </w:tcPr>
          <w:p>
            <w:pPr>
              <w:rPr>
                <w:b/>
                <w:bCs/>
                <w:sz w:val="24"/>
                <w:szCs w:val="24"/>
              </w:rPr>
            </w:pPr>
            <w:r>
              <w:rPr>
                <w:b/>
                <w:bCs/>
                <w:sz w:val="24"/>
                <w:szCs w:val="24"/>
              </w:rPr>
              <w:t>Telefon/</w:t>
            </w:r>
          </w:p>
          <w:p>
            <w:pPr>
              <w:rPr>
                <w:b/>
                <w:bCs/>
                <w:sz w:val="24"/>
                <w:szCs w:val="24"/>
              </w:rPr>
            </w:pPr>
            <w:r>
              <w:rPr>
                <w:b/>
                <w:bCs/>
                <w:sz w:val="24"/>
                <w:szCs w:val="24"/>
              </w:rPr>
              <w:t>Mobil</w:t>
            </w:r>
          </w:p>
        </w:tc>
        <w:tc>
          <w:tcPr>
            <w:tcW w:w="2835" w:type="dxa"/>
            <w:tmTcPr id="1604761491" protected="0"/>
          </w:tcPr>
          <w:p>
            <w:pPr>
              <w:rPr>
                <w:sz w:val="32"/>
                <w:szCs w:val="32"/>
                <w:u w:color="auto" w:val="single"/>
              </w:rPr>
            </w:pPr>
            <w:r>
              <w:rPr>
                <w:sz w:val="32"/>
                <w:szCs w:val="32"/>
                <w:u w:color="auto" w:val="single"/>
              </w:rPr>
            </w:r>
          </w:p>
        </w:tc>
      </w:tr>
      <w:tr>
        <w:trPr>
          <w:cantSplit w:val="0"/>
          <w:trHeight w:val="0" w:hRule="auto"/>
        </w:trPr>
        <w:tc>
          <w:tcPr>
            <w:tcW w:w="2518" w:type="dxa"/>
            <w:tmTcPr id="1604761491" protected="0"/>
          </w:tcPr>
          <w:p>
            <w:pPr>
              <w:rPr>
                <w:b/>
                <w:bCs/>
                <w:sz w:val="24"/>
                <w:szCs w:val="24"/>
              </w:rPr>
            </w:pPr>
            <w:r>
              <w:rPr>
                <w:b/>
                <w:bCs/>
                <w:sz w:val="24"/>
                <w:szCs w:val="24"/>
              </w:rPr>
              <w:t>Geburtsdatum</w:t>
            </w:r>
          </w:p>
        </w:tc>
        <w:tc>
          <w:tcPr>
            <w:tcW w:w="2693" w:type="dxa"/>
            <w:tmTcPr id="1604761491" protected="0"/>
          </w:tcPr>
          <w:p>
            <w:pPr>
              <w:rPr>
                <w:b/>
                <w:bCs/>
                <w:sz w:val="24"/>
                <w:szCs w:val="24"/>
                <w:u w:color="auto" w:val="single"/>
              </w:rPr>
            </w:pPr>
            <w:r>
              <w:rPr>
                <w:b/>
                <w:bCs/>
                <w:sz w:val="24"/>
                <w:szCs w:val="24"/>
                <w:u w:color="auto" w:val="single"/>
              </w:rPr>
            </w:r>
          </w:p>
        </w:tc>
        <w:tc>
          <w:tcPr>
            <w:tcW w:w="1843" w:type="dxa"/>
            <w:tmTcPr id="1604761491" protected="0"/>
          </w:tcPr>
          <w:p>
            <w:pPr>
              <w:rPr>
                <w:b/>
                <w:bCs/>
                <w:sz w:val="24"/>
                <w:szCs w:val="24"/>
              </w:rPr>
            </w:pPr>
            <w:r>
              <w:rPr>
                <w:b/>
                <w:bCs/>
                <w:sz w:val="24"/>
                <w:szCs w:val="24"/>
              </w:rPr>
              <w:t>Geburtsort</w:t>
            </w:r>
          </w:p>
        </w:tc>
        <w:tc>
          <w:tcPr>
            <w:tcW w:w="2835" w:type="dxa"/>
            <w:tmTcPr id="1604761491" protected="0"/>
          </w:tcPr>
          <w:p>
            <w:pPr>
              <w:rPr>
                <w:sz w:val="32"/>
                <w:szCs w:val="32"/>
                <w:u w:color="auto" w:val="single"/>
              </w:rPr>
            </w:pPr>
            <w:r>
              <w:rPr>
                <w:sz w:val="32"/>
                <w:szCs w:val="32"/>
                <w:u w:color="auto" w:val="single"/>
              </w:rPr>
            </w:r>
          </w:p>
        </w:tc>
      </w:tr>
      <w:tr>
        <w:trPr>
          <w:cantSplit w:val="0"/>
          <w:trHeight w:val="0" w:hRule="auto"/>
        </w:trPr>
        <w:tc>
          <w:tcPr>
            <w:tcW w:w="2518" w:type="dxa"/>
            <w:tmTcPr id="1604761491" protected="0"/>
          </w:tcPr>
          <w:p>
            <w:pPr>
              <w:rPr>
                <w:b/>
                <w:bCs/>
                <w:sz w:val="24"/>
                <w:szCs w:val="24"/>
              </w:rPr>
            </w:pPr>
            <w:r>
              <w:rPr>
                <w:b/>
                <w:bCs/>
                <w:sz w:val="24"/>
                <w:szCs w:val="24"/>
              </w:rPr>
              <w:t>Eintrittsdatum</w:t>
            </w:r>
          </w:p>
        </w:tc>
        <w:tc>
          <w:tcPr>
            <w:tcW w:w="2693" w:type="dxa"/>
            <w:tmTcPr id="1604761491" protected="0"/>
          </w:tcPr>
          <w:p>
            <w:pPr>
              <w:rPr>
                <w:b/>
                <w:bCs/>
                <w:sz w:val="24"/>
                <w:szCs w:val="24"/>
                <w:u w:color="auto" w:val="single"/>
              </w:rPr>
            </w:pPr>
            <w:r>
              <w:rPr>
                <w:b/>
                <w:bCs/>
                <w:sz w:val="24"/>
                <w:szCs w:val="24"/>
                <w:u w:color="auto" w:val="single"/>
              </w:rPr>
            </w:r>
          </w:p>
        </w:tc>
        <w:tc>
          <w:tcPr>
            <w:tcW w:w="1843" w:type="dxa"/>
            <w:tmTcPr id="1604761491" protected="0"/>
          </w:tcPr>
          <w:p>
            <w:pPr>
              <w:rPr>
                <w:b/>
                <w:bCs/>
                <w:sz w:val="24"/>
                <w:szCs w:val="24"/>
              </w:rPr>
            </w:pPr>
            <w:r>
              <w:rPr>
                <w:b/>
                <w:bCs/>
                <w:sz w:val="24"/>
                <w:szCs w:val="24"/>
              </w:rPr>
              <w:t>Aktiv</w:t>
            </w:r>
            <w:r>
              <w:rPr>
                <w:rFonts w:ascii="Wingdings" w:hAnsi="Wingdings"/>
                <w:b/>
                <w:bCs/>
                <w:sz w:val="24"/>
                <w:szCs w:val="24"/>
              </w:rPr>
              <w:t></w:t>
            </w:r>
            <w:r>
              <w:rPr>
                <w:b/>
                <w:bCs/>
                <w:sz w:val="24"/>
                <w:szCs w:val="24"/>
              </w:rPr>
              <w:t>/</w:t>
            </w:r>
          </w:p>
          <w:p>
            <w:pPr>
              <w:rPr>
                <w:b/>
                <w:bCs/>
                <w:sz w:val="24"/>
                <w:szCs w:val="24"/>
              </w:rPr>
            </w:pPr>
            <w:r>
              <w:rPr>
                <w:b/>
                <w:bCs/>
                <w:sz w:val="24"/>
                <w:szCs w:val="24"/>
              </w:rPr>
              <w:t>Passiv</w:t>
            </w:r>
            <w:r>
              <w:rPr>
                <w:rFonts w:ascii="Wingdings" w:hAnsi="Wingdings"/>
                <w:b/>
                <w:bCs/>
                <w:sz w:val="24"/>
                <w:szCs w:val="24"/>
              </w:rPr>
              <w:t></w:t>
            </w:r>
            <w:r>
              <w:rPr>
                <w:b/>
                <w:bCs/>
                <w:sz w:val="24"/>
                <w:szCs w:val="24"/>
              </w:rPr>
              <w:t>/</w:t>
            </w:r>
          </w:p>
          <w:p>
            <w:pPr>
              <w:rPr>
                <w:b/>
                <w:bCs/>
                <w:sz w:val="24"/>
                <w:szCs w:val="24"/>
              </w:rPr>
            </w:pPr>
            <w:r>
              <w:rPr>
                <w:b/>
                <w:bCs/>
                <w:sz w:val="24"/>
                <w:szCs w:val="24"/>
              </w:rPr>
              <w:t>Jugend</w:t>
            </w:r>
            <w:r>
              <w:rPr>
                <w:rFonts w:ascii="Wingdings" w:hAnsi="Wingdings"/>
                <w:b/>
                <w:bCs/>
                <w:sz w:val="24"/>
                <w:szCs w:val="24"/>
              </w:rPr>
              <w:t></w:t>
            </w:r>
            <w:r>
              <w:rPr>
                <w:b/>
                <w:bCs/>
                <w:sz w:val="24"/>
                <w:szCs w:val="24"/>
              </w:rPr>
            </w:r>
          </w:p>
        </w:tc>
        <w:tc>
          <w:tcPr>
            <w:tcW w:w="2835" w:type="dxa"/>
            <w:tmTcPr id="1604761491" protected="0"/>
          </w:tcPr>
          <w:p>
            <w:pPr>
              <w:rPr>
                <w:sz w:val="20"/>
                <w:szCs w:val="20"/>
              </w:rPr>
            </w:pPr>
            <w:r>
              <w:rPr>
                <w:rFonts w:ascii="Wingdings" w:hAnsi="Wingdings"/>
                <w:sz w:val="20"/>
                <w:szCs w:val="20"/>
              </w:rPr>
              <w:t></w:t>
            </w:r>
            <w:r>
              <w:rPr>
                <w:sz w:val="20"/>
                <w:szCs w:val="20"/>
              </w:rPr>
              <w:t>Zutreffendes markieren</w:t>
            </w:r>
          </w:p>
          <w:p>
            <w:pPr>
              <w:rPr>
                <w:sz w:val="32"/>
                <w:szCs w:val="32"/>
                <w:u w:color="auto" w:val="single"/>
              </w:rPr>
            </w:pPr>
            <w:r>
              <w:rPr>
                <w:sz w:val="32"/>
                <w:szCs w:val="32"/>
                <w:u w:color="auto" w:val="single"/>
              </w:rPr>
            </w:r>
          </w:p>
        </w:tc>
      </w:tr>
      <w:tr>
        <w:trPr>
          <w:cantSplit w:val="0"/>
          <w:trHeight w:val="0" w:hRule="auto"/>
        </w:trPr>
        <w:tc>
          <w:tcPr>
            <w:tcW w:w="2518" w:type="dxa"/>
            <w:tmTcPr id="1604761491" protected="0"/>
          </w:tcPr>
          <w:p>
            <w:pPr>
              <w:rPr>
                <w:b/>
                <w:bCs/>
                <w:sz w:val="24"/>
                <w:szCs w:val="24"/>
              </w:rPr>
            </w:pPr>
            <w:r>
              <w:rPr>
                <w:b/>
                <w:bCs/>
                <w:sz w:val="24"/>
                <w:szCs w:val="24"/>
              </w:rPr>
              <w:t>IBAN</w:t>
            </w:r>
          </w:p>
        </w:tc>
        <w:tc>
          <w:tcPr>
            <w:tcW w:w="2693" w:type="dxa"/>
            <w:tmTcPr id="1604761491" protected="0"/>
          </w:tcPr>
          <w:p>
            <w:pPr>
              <w:rPr>
                <w:b/>
                <w:bCs/>
                <w:sz w:val="24"/>
                <w:szCs w:val="24"/>
                <w:u w:color="auto" w:val="single"/>
              </w:rPr>
            </w:pPr>
            <w:r>
              <w:rPr>
                <w:b/>
                <w:bCs/>
                <w:sz w:val="24"/>
                <w:szCs w:val="24"/>
                <w:u w:color="auto" w:val="single"/>
              </w:rPr>
            </w:r>
          </w:p>
        </w:tc>
        <w:tc>
          <w:tcPr>
            <w:tcW w:w="1843" w:type="dxa"/>
            <w:tmTcPr id="1604761491" protected="0"/>
          </w:tcPr>
          <w:p>
            <w:pPr>
              <w:rPr>
                <w:b/>
                <w:bCs/>
                <w:sz w:val="24"/>
                <w:szCs w:val="24"/>
              </w:rPr>
            </w:pPr>
            <w:r>
              <w:rPr>
                <w:b/>
                <w:bCs/>
                <w:sz w:val="24"/>
                <w:szCs w:val="24"/>
              </w:rPr>
              <w:t>Bank</w:t>
            </w:r>
          </w:p>
        </w:tc>
        <w:tc>
          <w:tcPr>
            <w:tcW w:w="2835" w:type="dxa"/>
            <w:tmTcPr id="1604761491" protected="0"/>
          </w:tcPr>
          <w:p>
            <w:pPr>
              <w:rPr>
                <w:sz w:val="32"/>
                <w:szCs w:val="32"/>
                <w:u w:color="auto" w:val="single"/>
              </w:rPr>
            </w:pPr>
            <w:r>
              <w:rPr>
                <w:sz w:val="32"/>
                <w:szCs w:val="32"/>
                <w:u w:color="auto" w:val="single"/>
              </w:rPr>
            </w:r>
          </w:p>
        </w:tc>
      </w:tr>
      <w:tr>
        <w:trPr>
          <w:cantSplit w:val="0"/>
          <w:trHeight w:val="0" w:hRule="auto"/>
        </w:trPr>
        <w:tc>
          <w:tcPr>
            <w:tcW w:w="2518" w:type="dxa"/>
            <w:tmTcPr id="1604761491" protected="0"/>
          </w:tcPr>
          <w:p>
            <w:pPr>
              <w:rPr>
                <w:b/>
                <w:bCs/>
                <w:sz w:val="24"/>
                <w:szCs w:val="24"/>
              </w:rPr>
            </w:pPr>
            <w:r>
              <w:rPr>
                <w:b/>
                <w:bCs/>
                <w:sz w:val="24"/>
                <w:szCs w:val="24"/>
              </w:rPr>
              <w:t>Beitrag</w:t>
            </w:r>
          </w:p>
        </w:tc>
        <w:tc>
          <w:tcPr>
            <w:tcW w:w="2693" w:type="dxa"/>
            <w:tmTcPr id="1604761491" protected="0"/>
          </w:tcPr>
          <w:p>
            <w:pPr>
              <w:rPr>
                <w:b/>
                <w:bCs/>
                <w:sz w:val="24"/>
                <w:szCs w:val="24"/>
                <w:u w:color="auto" w:val="single"/>
              </w:rPr>
            </w:pPr>
            <w:r>
              <w:rPr>
                <w:b/>
                <w:bCs/>
                <w:sz w:val="24"/>
                <w:szCs w:val="24"/>
                <w:u w:color="auto" w:val="single"/>
              </w:rPr>
            </w:r>
          </w:p>
        </w:tc>
        <w:tc>
          <w:tcPr>
            <w:tcW w:w="1843" w:type="dxa"/>
            <w:tmTcPr id="1604761491" protected="0"/>
          </w:tcPr>
          <w:p>
            <w:pPr>
              <w:rPr>
                <w:b/>
                <w:bCs/>
                <w:sz w:val="24"/>
                <w:szCs w:val="24"/>
              </w:rPr>
            </w:pPr>
            <w:r>
              <w:rPr>
                <w:b/>
                <w:bCs/>
                <w:sz w:val="24"/>
                <w:szCs w:val="24"/>
              </w:rPr>
            </w:r>
          </w:p>
        </w:tc>
        <w:tc>
          <w:tcPr>
            <w:tcW w:w="2835" w:type="dxa"/>
            <w:tmTcPr id="1604761491" protected="0"/>
          </w:tcPr>
          <w:p>
            <w:pPr>
              <w:rPr>
                <w:sz w:val="32"/>
                <w:szCs w:val="32"/>
                <w:u w:color="auto" w:val="single"/>
              </w:rPr>
            </w:pPr>
            <w:r>
              <w:rPr>
                <w:sz w:val="32"/>
                <w:szCs w:val="32"/>
                <w:u w:color="auto" w:val="single"/>
              </w:rPr>
            </w:r>
          </w:p>
        </w:tc>
      </w:tr>
    </w:tbl>
    <w:p>
      <w:pPr>
        <w:spacing w:before="100" w:after="100" w:beforeAutospacing="1" w:afterAutospacing="1"/>
        <w:rPr>
          <w:rFonts w:ascii="Times New Roman" w:hAnsi="Times New Roman" w:eastAsia="Times New Roman"/>
          <w:b/>
          <w:i/>
          <w:iCs/>
        </w:rPr>
      </w:pPr>
      <w:r>
        <w:rPr>
          <w:rFonts w:ascii="Times New Roman" w:hAnsi="Times New Roman" w:eastAsia="Times New Roman"/>
          <w:b/>
          <w:i/>
          <w:iCs/>
        </w:rPr>
        <w:t>Wir weisen gemäß § 33 Bundesdatenschutzgesetz darauf hin, dass zum</w:t>
      </w:r>
      <w:r>
        <w:rPr>
          <w:rFonts w:ascii="Times New Roman" w:hAnsi="Times New Roman" w:eastAsia="Times New Roman"/>
          <w:b/>
        </w:rPr>
        <w:br w:type="textWrapping"/>
      </w:r>
      <w:r>
        <w:rPr>
          <w:rFonts w:ascii="Times New Roman" w:hAnsi="Times New Roman" w:eastAsia="Times New Roman"/>
          <w:b/>
          <w:i/>
          <w:iCs/>
        </w:rPr>
        <w:t xml:space="preserve">Zweck der Mitgliederverwaltung und -betreuung </w:t>
      </w:r>
      <w:r>
        <w:rPr>
          <w:rFonts w:ascii="Times New Roman" w:hAnsi="Times New Roman" w:eastAsia="Times New Roman"/>
          <w:b/>
          <w:i/>
          <w:iCs/>
        </w:rPr>
        <w:t xml:space="preserve">die oben aufgeführten </w:t>
      </w:r>
      <w:r>
        <w:rPr>
          <w:rFonts w:ascii="Times New Roman" w:hAnsi="Times New Roman" w:eastAsia="Times New Roman"/>
          <w:b/>
          <w:i/>
          <w:iCs/>
        </w:rPr>
        <w:t>Daten der Mitglieder in automatisierten Dateien gespeichert, verarbeitet und genutzt werden</w:t>
      </w:r>
      <w:r>
        <w:rPr>
          <w:rFonts w:ascii="Times New Roman" w:hAnsi="Times New Roman" w:eastAsia="Times New Roman"/>
          <w:b/>
          <w:i/>
          <w:iCs/>
        </w:rPr>
        <w:t xml:space="preserve">. </w:t>
      </w:r>
      <w:r>
        <w:rPr>
          <w:rFonts w:ascii="Times New Roman" w:hAnsi="Times New Roman" w:eastAsia="Times New Roman"/>
          <w:b/>
          <w:i/>
          <w:iCs/>
        </w:rPr>
      </w:r>
    </w:p>
    <w:p>
      <w:pPr>
        <w:spacing w:before="100" w:after="100" w:beforeAutospacing="1" w:afterAutospacing="1"/>
        <w:rPr>
          <w:sz w:val="24"/>
          <w:szCs w:val="24"/>
        </w:rPr>
      </w:pPr>
      <w:r>
        <w:rPr>
          <w:rFonts w:ascii="Times New Roman" w:hAnsi="Times New Roman" w:eastAsia="Times New Roman"/>
          <w:b/>
          <w:i/>
          <w:iCs/>
        </w:rPr>
        <w:t xml:space="preserve">Damit erkläre ich mich einverstanden, denn mir ist bekannt, </w:t>
      </w:r>
      <w:r/>
      <w:bookmarkStart w:id="0" w:name="_GoBack"/>
      <w:r/>
      <w:bookmarkEnd w:id="0"/>
      <w:r/>
      <w:r>
        <w:rPr>
          <w:rFonts w:ascii="Times New Roman" w:hAnsi="Times New Roman" w:eastAsia="Times New Roman"/>
          <w:b/>
          <w:i/>
          <w:iCs/>
        </w:rPr>
        <w:t>dass ohne dieses Einverständnis dem Antrag nicht stattgegeben werden kann.</w:t>
      </w:r>
      <w:r>
        <w:rPr>
          <w:sz w:val="24"/>
          <w:szCs w:val="24"/>
        </w:rPr>
      </w:r>
    </w:p>
    <w:p>
      <w:pPr>
        <w:rPr>
          <w:sz w:val="24"/>
          <w:szCs w:val="24"/>
        </w:rPr>
      </w:pPr>
      <w:r>
        <w:rPr>
          <w:sz w:val="24"/>
          <w:szCs w:val="24"/>
        </w:rPr>
        <w:t>Ich bin weder polizeilich, noch durch eine fischereiliche Organisation in den letzten drei Jahren wegen Fischwilderei oder eines Verstoßes gegen das Fischereigesetz, gegen die Landesfischereiordnung, Vereinsgewässerordnung oder gegen die Bestimmungen des Wasserhaushaltgesetzes, des Jagd-, Natur- oder Tierschutzgesetzes bestraft worden.</w:t>
      </w:r>
    </w:p>
    <w:p>
      <w:pPr>
        <w:rPr>
          <w:sz w:val="24"/>
          <w:szCs w:val="24"/>
        </w:rPr>
      </w:pPr>
      <w:r>
        <w:rPr>
          <w:sz w:val="24"/>
          <w:szCs w:val="24"/>
        </w:rPr>
      </w:r>
    </w:p>
    <w:p>
      <w:pPr>
        <w:rPr>
          <w:sz w:val="24"/>
          <w:szCs w:val="24"/>
        </w:rPr>
      </w:pPr>
      <w:r>
        <w:rPr>
          <w:sz w:val="24"/>
          <w:szCs w:val="24"/>
        </w:rPr>
        <w:t>Ich versichere hiermit, dass ich die obigen Angaben nach bestem Wissen und Gewissen gemacht habe.</w:t>
      </w:r>
    </w:p>
    <w:p>
      <w:pPr>
        <w:rPr>
          <w:sz w:val="24"/>
          <w:szCs w:val="24"/>
        </w:rPr>
      </w:pPr>
      <w:r>
        <w:rPr>
          <w:sz w:val="24"/>
          <w:szCs w:val="24"/>
        </w:rPr>
      </w:r>
    </w:p>
    <w:p>
      <w:pPr>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sz w:val="24"/>
          <w:szCs w:val="24"/>
        </w:rPr>
      </w:pPr>
      <w:r>
        <w:rPr>
          <w:sz w:val="24"/>
          <w:szCs w:val="24"/>
        </w:rPr>
        <w:t>Rinteln, den…………………………20..             Unterschrift:…………………………………………………………………</w:t>
      </w:r>
    </w:p>
    <w:p>
      <w:pPr>
        <w:rPr>
          <w:sz w:val="24"/>
          <w:szCs w:val="24"/>
        </w:rPr>
      </w:pPr>
      <w:r>
        <w:rPr>
          <w:sz w:val="24"/>
          <w:szCs w:val="24"/>
        </w:rPr>
      </w:r>
    </w:p>
    <w:p>
      <w:pPr>
        <w:rPr>
          <w:sz w:val="24"/>
          <w:szCs w:val="24"/>
        </w:rPr>
      </w:pPr>
      <w:r>
        <w:rPr>
          <w:sz w:val="24"/>
          <w:szCs w:val="24"/>
        </w:rPr>
        <w:t>Die Fischerprüfung wurde am………………….  In  ……………………………………………………………….abgelegt.</w:t>
      </w:r>
    </w:p>
    <w:p>
      <w:pPr>
        <w:rPr>
          <w:sz w:val="24"/>
          <w:szCs w:val="24"/>
        </w:rPr>
      </w:pPr>
      <w:r>
        <w:rPr>
          <w:sz w:val="24"/>
          <w:szCs w:val="24"/>
        </w:rPr>
      </w:r>
    </w:p>
    <w:p>
      <w:pPr>
        <w:rPr>
          <w:sz w:val="24"/>
          <w:szCs w:val="24"/>
        </w:rPr>
      </w:pPr>
      <w:r>
        <w:rPr>
          <w:sz w:val="24"/>
          <w:szCs w:val="24"/>
        </w:rPr>
        <w:t>Der Fischereischein der ausstellenden Behörde in …………………………………..………….. hat vorgelegen.</w:t>
      </w:r>
    </w:p>
    <w:p>
      <w:pPr>
        <w:rPr>
          <w:sz w:val="24"/>
          <w:szCs w:val="24"/>
        </w:rPr>
      </w:pPr>
      <w:r>
        <w:rPr>
          <w:sz w:val="24"/>
          <w:szCs w:val="24"/>
        </w:rPr>
      </w:r>
    </w:p>
    <w:p>
      <w:pPr>
        <w:rPr>
          <w:sz w:val="24"/>
          <w:szCs w:val="24"/>
        </w:rPr>
      </w:pPr>
      <w:r>
        <w:rPr>
          <w:sz w:val="24"/>
          <w:szCs w:val="24"/>
        </w:rPr>
        <w:t xml:space="preserve">Der Beitrag in Höhe von  ……………€ wurde am  ………………………………………….entrichtet. </w:t>
      </w:r>
    </w:p>
    <w:p>
      <w:pPr>
        <w:rPr>
          <w:sz w:val="24"/>
          <w:szCs w:val="24"/>
        </w:rPr>
      </w:pPr>
      <w:r>
        <w:rPr>
          <w:sz w:val="24"/>
          <w:szCs w:val="24"/>
        </w:rPr>
      </w:r>
    </w:p>
    <w:p>
      <w:pPr>
        <w:rPr>
          <w:sz w:val="20"/>
          <w:szCs w:val="20"/>
        </w:rPr>
      </w:pPr>
      <w:r>
        <w:rPr>
          <w:sz w:val="24"/>
          <w:szCs w:val="24"/>
        </w:rPr>
        <w:t>Rinteln, den ………….   Unterschrift des Kassierers: …………………………………………………..</w:t>
      </w:r>
      <w:r>
        <w:rPr>
          <w:sz w:val="20"/>
          <w:szCs w:val="20"/>
        </w:rPr>
        <w:t xml:space="preserve">        </w:t>
      </w:r>
      <w:r>
        <w:rPr>
          <w:sz w:val="20"/>
          <w:szCs w:val="20"/>
        </w:rPr>
      </w:r>
    </w:p>
    <w:p>
      <w:pPr>
        <w:spacing/>
        <w:jc w:val="right"/>
        <w:rPr>
          <w:b/>
          <w:sz w:val="20"/>
          <w:szCs w:val="20"/>
        </w:rPr>
      </w:pPr>
      <w:r>
        <w:rPr>
          <w:b/>
          <w:sz w:val="20"/>
          <w:szCs w:val="20"/>
        </w:rPr>
      </w:r>
    </w:p>
    <w:p>
      <w:pPr>
        <w:rPr>
          <w:rFonts w:ascii="Cambria" w:hAnsi="Cambria"/>
          <w:i/>
          <w:sz w:val="24"/>
          <w:szCs w:val="24"/>
        </w:rPr>
      </w:pPr>
      <w:r>
        <w:rPr>
          <w:sz w:val="24"/>
          <w:szCs w:val="24"/>
        </w:rPr>
        <w:t xml:space="preserve"> </w:t>
      </w:r>
      <w:r>
        <w:rPr>
          <w:rFonts w:ascii="Cambria" w:hAnsi="Cambria"/>
          <w:b/>
          <w:i/>
          <w:sz w:val="24"/>
          <w:szCs w:val="24"/>
          <w:u w:color="auto" w:val="single"/>
        </w:rPr>
        <w:t>Datenschutz:</w:t>
      </w:r>
      <w:r>
        <w:rPr>
          <w:rFonts w:ascii="Cambria" w:hAnsi="Cambria"/>
          <w:i/>
          <w:sz w:val="24"/>
          <w:szCs w:val="24"/>
        </w:rPr>
        <w:t xml:space="preserve"> Ihre Daten werden beim FV Rinteln im Rahmen der Mitgliederverwaltung elektronisch gespeichert und bearbeitet. </w:t>
      </w:r>
      <w:r>
        <w:rPr>
          <w:rFonts w:ascii="Cambria" w:hAnsi="Cambria"/>
          <w:i/>
          <w:sz w:val="24"/>
          <w:szCs w:val="24"/>
        </w:rPr>
      </w:r>
    </w:p>
    <w:p>
      <w:pPr>
        <w:spacing w:before="100" w:after="100" w:beforeAutospacing="1" w:afterAutospacing="1"/>
        <w:rPr>
          <w:rFonts w:ascii="Cambria" w:hAnsi="Cambria" w:eastAsia="Times New Roman"/>
          <w:i/>
          <w:iCs/>
          <w:sz w:val="24"/>
          <w:szCs w:val="24"/>
        </w:rPr>
      </w:pPr>
      <w:r>
        <w:rPr>
          <w:rFonts w:ascii="Cambria" w:hAnsi="Cambria" w:eastAsia="Times New Roman"/>
          <w:i/>
          <w:iCs/>
          <w:sz w:val="24"/>
          <w:szCs w:val="24"/>
        </w:rPr>
        <w:t>Unser Verein ist verpflichtet, folgende mitgliedsbezogenen Daten an den</w:t>
      </w:r>
      <w:r>
        <w:rPr>
          <w:rFonts w:ascii="Cambria" w:hAnsi="Cambria" w:eastAsia="Times New Roman"/>
          <w:sz w:val="24"/>
          <w:szCs w:val="24"/>
        </w:rPr>
        <w:br w:type="textWrapping"/>
      </w:r>
      <w:r>
        <w:rPr>
          <w:rFonts w:ascii="Cambria" w:hAnsi="Cambria" w:eastAsia="Times New Roman"/>
          <w:i/>
          <w:iCs/>
          <w:sz w:val="24"/>
          <w:szCs w:val="24"/>
        </w:rPr>
        <w:t>Anglerverband</w:t>
      </w:r>
      <w:r>
        <w:rPr>
          <w:rFonts w:ascii="Cambria" w:hAnsi="Cambria" w:eastAsia="Times New Roman"/>
          <w:i/>
          <w:iCs/>
          <w:sz w:val="24"/>
          <w:szCs w:val="24"/>
        </w:rPr>
        <w:t xml:space="preserve"> </w:t>
      </w:r>
      <w:r>
        <w:rPr>
          <w:rFonts w:ascii="Cambria" w:hAnsi="Cambria" w:eastAsia="Times New Roman"/>
          <w:i/>
          <w:iCs/>
          <w:sz w:val="24"/>
          <w:szCs w:val="24"/>
        </w:rPr>
        <w:t>Niedersachsen</w:t>
      </w:r>
      <w:r>
        <w:rPr>
          <w:rFonts w:ascii="Cambria" w:hAnsi="Cambria" w:eastAsia="Times New Roman"/>
          <w:i/>
          <w:iCs/>
          <w:sz w:val="24"/>
          <w:szCs w:val="24"/>
        </w:rPr>
        <w:t xml:space="preserve"> zu übermitteln: </w:t>
      </w:r>
      <w:r>
        <w:rPr>
          <w:rFonts w:ascii="Cambria" w:hAnsi="Cambria" w:eastAsia="Times New Roman"/>
          <w:b/>
          <w:i/>
          <w:iCs/>
          <w:sz w:val="24"/>
          <w:szCs w:val="24"/>
        </w:rPr>
        <w:t>Name, Geburtsdatum, Eintrittsdatum</w:t>
      </w:r>
      <w:r>
        <w:rPr>
          <w:rFonts w:ascii="Cambria" w:hAnsi="Cambria" w:eastAsia="Times New Roman"/>
          <w:i/>
          <w:iCs/>
          <w:sz w:val="24"/>
          <w:szCs w:val="24"/>
        </w:rPr>
        <w:t xml:space="preserve"> </w:t>
      </w:r>
      <w:r>
        <w:rPr>
          <w:rFonts w:ascii="Cambria" w:hAnsi="Cambria" w:eastAsia="Times New Roman"/>
          <w:i/>
          <w:iCs/>
          <w:sz w:val="24"/>
          <w:szCs w:val="24"/>
        </w:rPr>
      </w:r>
    </w:p>
    <w:p>
      <w:pPr>
        <w:spacing w:before="100" w:after="100" w:beforeAutospacing="1" w:afterAutospacing="1"/>
        <w:rPr>
          <w:rFonts w:ascii="Cambria" w:hAnsi="Cambria" w:eastAsia="Times New Roman"/>
          <w:sz w:val="24"/>
          <w:szCs w:val="24"/>
        </w:rPr>
      </w:pPr>
      <w:r>
        <w:rPr>
          <w:rFonts w:ascii="Cambria" w:hAnsi="Cambria" w:eastAsia="Times New Roman"/>
          <w:i/>
          <w:iCs/>
          <w:sz w:val="24"/>
          <w:szCs w:val="24"/>
        </w:rPr>
        <w:t>Mit dieser Übermittlung im Rahmen des Vereinszwecks bin ich einverstanden.</w:t>
      </w:r>
      <w:r>
        <w:rPr>
          <w:rFonts w:ascii="Cambria" w:hAnsi="Cambria" w:eastAsia="Times New Roman"/>
          <w:sz w:val="24"/>
          <w:szCs w:val="24"/>
        </w:rPr>
      </w:r>
    </w:p>
    <w:p>
      <w:pPr>
        <w:rPr>
          <w:sz w:val="24"/>
          <w:szCs w:val="24"/>
        </w:rPr>
      </w:pPr>
      <w:r>
        <w:rPr>
          <w:sz w:val="24"/>
          <w:szCs w:val="24"/>
        </w:rPr>
      </w:r>
    </w:p>
    <w:p>
      <w:pPr>
        <w:rPr>
          <w:b/>
          <w:sz w:val="28"/>
          <w:szCs w:val="28"/>
          <w:u w:color="auto" w:val="single"/>
        </w:rPr>
      </w:pPr>
      <w:r>
        <w:rPr>
          <w:b/>
          <w:sz w:val="28"/>
          <w:szCs w:val="28"/>
          <w:u w:color="auto" w:val="single"/>
        </w:rPr>
        <w:t>Z</w:t>
      </w:r>
      <w:r>
        <w:rPr>
          <w:b/>
          <w:bCs/>
          <w:sz w:val="28"/>
          <w:szCs w:val="28"/>
          <w:u w:color="auto" w:val="single"/>
        </w:rPr>
        <w:t>usatz für Jugendliche:</w:t>
      </w:r>
      <w:r>
        <w:rPr>
          <w:b/>
          <w:sz w:val="28"/>
          <w:szCs w:val="28"/>
          <w:u w:color="auto" w:val="single"/>
        </w:rPr>
      </w:r>
    </w:p>
    <w:p>
      <w:pPr>
        <w:spacing w:before="100" w:beforeAutospacing="1"/>
        <w:rPr>
          <w:rFonts w:ascii="Times New Roman" w:hAnsi="Times New Roman" w:eastAsia="Times New Roman"/>
          <w:iCs/>
          <w:sz w:val="24"/>
          <w:szCs w:val="24"/>
        </w:rPr>
      </w:pPr>
      <w:r>
        <w:rPr>
          <w:rFonts w:ascii="Times New Roman" w:hAnsi="Times New Roman" w:eastAsia="Times New Roman"/>
          <w:iCs/>
          <w:sz w:val="24"/>
          <w:szCs w:val="24"/>
        </w:rPr>
        <w:t>Hiermit genehmigen wir gemäß § 108 Abs. 1 BGB den von unserem Sohn/ unserer Tochter (Name siehe Vorderseite)</w:t>
      </w:r>
    </w:p>
    <w:p>
      <w:pPr>
        <w:spacing w:before="100" w:beforeAutospacing="1"/>
        <w:rPr>
          <w:rFonts w:ascii="Times New Roman" w:hAnsi="Times New Roman" w:eastAsia="Times New Roman"/>
          <w:iCs/>
          <w:sz w:val="24"/>
          <w:szCs w:val="24"/>
        </w:rPr>
      </w:pPr>
      <w:r>
        <w:rPr>
          <w:rFonts w:ascii="Times New Roman" w:hAnsi="Times New Roman" w:eastAsia="Times New Roman"/>
          <w:iCs/>
          <w:sz w:val="24"/>
          <w:szCs w:val="24"/>
        </w:rPr>
      </w:r>
    </w:p>
    <w:p>
      <w:pPr>
        <w:rPr>
          <w:rFonts w:ascii="Times New Roman" w:hAnsi="Times New Roman" w:eastAsia="Times New Roman"/>
          <w:iCs/>
          <w:sz w:val="24"/>
          <w:szCs w:val="24"/>
        </w:rPr>
      </w:pPr>
      <w:r>
        <w:rPr>
          <w:rFonts w:ascii="Times New Roman" w:hAnsi="Times New Roman" w:eastAsia="Times New Roman"/>
          <w:iCs/>
          <w:sz w:val="24"/>
          <w:szCs w:val="24"/>
        </w:rPr>
        <w:t>am ………..… erklärten Beitritt zum FV Rinteln. Zugleich bin ich/sind wir damit einverstanden, dass unser Kind einen Angelerlaubnisschein beantragt und übernehmen in jedem Falle die volle Verantwortung für sie/ihn.</w:t>
      </w:r>
    </w:p>
    <w:p>
      <w:pPr>
        <w:rPr>
          <w:rFonts w:ascii="Times New Roman" w:hAnsi="Times New Roman" w:eastAsia="Times New Roman"/>
          <w:iCs/>
          <w:sz w:val="24"/>
          <w:szCs w:val="24"/>
        </w:rPr>
      </w:pPr>
      <w:r>
        <w:rPr>
          <w:rFonts w:ascii="Times New Roman" w:hAnsi="Times New Roman" w:eastAsia="Times New Roman"/>
          <w:iCs/>
          <w:sz w:val="24"/>
          <w:szCs w:val="24"/>
        </w:rPr>
      </w:r>
    </w:p>
    <w:p>
      <w:pPr>
        <w:spacing w:after="100" w:afterAutospacing="1"/>
        <w:rPr>
          <w:rFonts w:ascii="Times New Roman" w:hAnsi="Times New Roman" w:eastAsia="Times New Roman"/>
          <w:iCs/>
          <w:sz w:val="24"/>
          <w:szCs w:val="24"/>
        </w:rPr>
      </w:pPr>
      <w:r>
        <w:rPr>
          <w:rFonts w:ascii="Times New Roman" w:hAnsi="Times New Roman" w:eastAsia="Times New Roman"/>
          <w:iCs/>
          <w:sz w:val="24"/>
          <w:szCs w:val="24"/>
        </w:rPr>
        <w:t xml:space="preserve">Außerdem ist mir/uns bekannt, dass bei Nichtbeachtung der Vereinsvorschriften der Angelerlaubnisschein eingezogen wird und der Verein die Kosten </w:t>
      </w:r>
      <w:r>
        <w:rPr>
          <w:rFonts w:ascii="Times New Roman" w:hAnsi="Times New Roman" w:eastAsia="Times New Roman"/>
          <w:b/>
          <w:iCs/>
          <w:sz w:val="24"/>
          <w:szCs w:val="24"/>
          <w:u w:color="auto" w:val="single"/>
        </w:rPr>
        <w:t xml:space="preserve">nicht </w:t>
      </w:r>
      <w:r>
        <w:rPr>
          <w:rFonts w:ascii="Times New Roman" w:hAnsi="Times New Roman" w:eastAsia="Times New Roman"/>
          <w:iCs/>
          <w:sz w:val="24"/>
          <w:szCs w:val="24"/>
        </w:rPr>
        <w:t>erstattet.</w:t>
      </w:r>
      <w:r>
        <w:rPr>
          <w:rFonts w:ascii="Times New Roman" w:hAnsi="Times New Roman" w:eastAsia="Times New Roman"/>
          <w:iCs/>
          <w:sz w:val="24"/>
          <w:szCs w:val="24"/>
        </w:rPr>
      </w:r>
    </w:p>
    <w:p>
      <w:pPr>
        <w:spacing w:before="100" w:beforeAutospacing="1"/>
        <w:rPr>
          <w:rFonts w:ascii="Times New Roman" w:hAnsi="Times New Roman" w:eastAsia="Times New Roman"/>
          <w:iCs/>
          <w:sz w:val="24"/>
          <w:szCs w:val="24"/>
        </w:rPr>
      </w:pPr>
      <w:r>
        <w:rPr>
          <w:rFonts w:ascii="Times New Roman" w:hAnsi="Times New Roman" w:eastAsia="Times New Roman"/>
          <w:iCs/>
          <w:sz w:val="24"/>
          <w:szCs w:val="24"/>
        </w:rPr>
        <w:t>Ich/wir verpflichten uns hiermit, etwaige Beitragsrückstände meines/unseres vorgenannten Kindes</w:t>
      </w:r>
    </w:p>
    <w:p>
      <w:pPr>
        <w:rPr>
          <w:rFonts w:ascii="Times New Roman" w:hAnsi="Times New Roman" w:eastAsia="Times New Roman"/>
          <w:iCs/>
          <w:sz w:val="24"/>
          <w:szCs w:val="24"/>
        </w:rPr>
      </w:pPr>
      <w:r>
        <w:rPr>
          <w:rFonts w:ascii="Times New Roman" w:hAnsi="Times New Roman" w:eastAsia="Times New Roman"/>
          <w:iCs/>
          <w:sz w:val="24"/>
          <w:szCs w:val="24"/>
        </w:rPr>
        <w:t>auf erstes Anfordern durch den Vorstand innerhalb einer Woche zu begleichen.</w:t>
      </w:r>
    </w:p>
    <w:p>
      <w:pPr>
        <w:spacing w:before="100" w:after="100" w:beforeAutospacing="1" w:afterAutospacing="1"/>
        <w:rPr>
          <w:rFonts w:ascii="Times New Roman" w:hAnsi="Times New Roman" w:eastAsia="Times New Roman"/>
          <w:iCs/>
          <w:sz w:val="24"/>
          <w:szCs w:val="24"/>
        </w:rPr>
      </w:pPr>
      <w:r>
        <w:rPr>
          <w:rFonts w:ascii="Times New Roman" w:hAnsi="Times New Roman" w:eastAsia="Times New Roman"/>
          <w:iCs/>
          <w:sz w:val="24"/>
          <w:szCs w:val="24"/>
        </w:rPr>
      </w:r>
    </w:p>
    <w:p>
      <w:pPr>
        <w:spacing w:before="100" w:after="100" w:beforeAutospacing="1" w:afterAutospacing="1"/>
        <w:rPr>
          <w:rFonts w:ascii="Times New Roman" w:hAnsi="Times New Roman" w:eastAsia="Times New Roman"/>
          <w:iCs/>
          <w:sz w:val="24"/>
          <w:szCs w:val="24"/>
        </w:rPr>
      </w:pPr>
      <w:r>
        <w:rPr>
          <w:rFonts w:ascii="Times New Roman" w:hAnsi="Times New Roman" w:eastAsia="Times New Roman"/>
          <w:iCs/>
          <w:sz w:val="24"/>
          <w:szCs w:val="24"/>
        </w:rPr>
        <w:t>Rinteln, den ………………..  Gesetzlicher Vertreter (Name, Vorname):…………………………</w:t>
      </w:r>
    </w:p>
    <w:p>
      <w:pPr>
        <w:spacing w:before="100" w:after="100" w:beforeAutospacing="1" w:afterAutospacing="1"/>
        <w:rPr>
          <w:rFonts w:ascii="Times New Roman" w:hAnsi="Times New Roman" w:eastAsia="Times New Roman"/>
          <w:sz w:val="24"/>
          <w:szCs w:val="24"/>
        </w:rPr>
      </w:pPr>
      <w:r>
        <w:rPr>
          <w:rFonts w:ascii="Times New Roman" w:hAnsi="Times New Roman" w:eastAsia="Times New Roman"/>
          <w:iCs/>
          <w:sz w:val="24"/>
          <w:szCs w:val="24"/>
        </w:rPr>
        <w:t xml:space="preserve">                                                 Unterschrift:     …………………………………………………….</w:t>
      </w:r>
      <w:r>
        <w:rPr>
          <w:rFonts w:ascii="Times New Roman" w:hAnsi="Times New Roman" w:eastAsia="Times New Roman"/>
          <w:sz w:val="24"/>
          <w:szCs w:val="24"/>
        </w:rPr>
      </w:r>
    </w:p>
    <w:p>
      <w:pPr>
        <w:rPr>
          <w:sz w:val="24"/>
          <w:szCs w:val="24"/>
        </w:rPr>
      </w:pPr>
      <w:r>
        <w:rPr>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 w:name="Tahoma">
    <w:panose1 w:val="020B0604030504040204"/>
    <w:charset w:val="00"/>
    <w:family w:val="swiss"/>
    <w:pitch w:val="default"/>
  </w:font>
  <w:font w:name="Wingdings">
    <w:panose1 w:val="05000000000000000000"/>
    <w:charset w:val="02"/>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7"/>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04761491" w:val="1060"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heading 2"/>
    <w:qFormat/>
    <w:basedOn w:val="para0"/>
    <w:next w:val="para0"/>
    <w:pPr>
      <w:spacing w:before="200"/>
      <w:keepNext/>
      <w:outlineLvl w:val="1"/>
      <w:keepLines/>
    </w:pPr>
    <w:rPr>
      <w:rFonts w:ascii="Cambria" w:hAnsi="Cambria" w:eastAsia="Cambria"/>
      <w:b/>
      <w:bCs/>
      <w:color w:val="4f81bd"/>
      <w:sz w:val="26"/>
      <w:szCs w:val="26"/>
    </w:rPr>
  </w:style>
  <w:style w:type="paragraph" w:styleId="para3">
    <w:name w:val="Balloon Text"/>
    <w:qFormat/>
    <w:basedOn w:val="para0"/>
    <w:rPr>
      <w:rFonts w:ascii="Tahoma" w:hAnsi="Tahoma" w:cs="Tahoma"/>
      <w:sz w:val="16"/>
      <w:szCs w:val="16"/>
    </w:rPr>
  </w:style>
  <w:style w:type="paragraph" w:styleId="para4">
    <w:name w:val="Title"/>
    <w:qFormat/>
    <w:basedOn w:val="para0"/>
    <w:next w:val="para0"/>
    <w:pPr>
      <w:spacing w:after="300"/>
      <w:contextualSpacing/>
      <w:pBdr>
        <w:top w:val="nil" w:sz="0" w:space="3" w:color="000000" tmln="20, 20, 20, 0, 60"/>
        <w:left w:val="nil" w:sz="0" w:space="3" w:color="000000" tmln="20, 20, 20, 0, 60"/>
        <w:bottom w:val="single" w:sz="8" w:space="4" w:color="4F81BD" tmln="20, 20, 20, 0, 80"/>
        <w:right w:val="nil" w:sz="0" w:space="3" w:color="000000" tmln="20, 20, 20, 0, 60"/>
        <w:between w:val="nil" w:sz="0" w:space="0" w:color="000000" tmln="20, 20, 20, 0, 0"/>
      </w:pBdr>
      <w:shd w:val="none"/>
    </w:pPr>
    <w:rPr>
      <w:rFonts w:ascii="Cambria" w:hAnsi="Cambria" w:eastAsia="Cambria"/>
      <w:color w:val="17365d"/>
      <w:spacing w:val="6" w:percent="102"/>
      <w:kern w:val="1"/>
      <w:sz w:val="52"/>
      <w:szCs w:val="52"/>
    </w:rPr>
  </w:style>
  <w:style w:type="paragraph" w:styleId="para5">
    <w:name w:val="Header"/>
    <w:qFormat/>
    <w:basedOn w:val="para0"/>
    <w:pPr>
      <w:tabs defTabSz="708">
        <w:tab w:val="center" w:pos="4536" w:leader="none"/>
        <w:tab w:val="right" w:pos="9072" w:leader="none"/>
      </w:tabs>
    </w:pPr>
  </w:style>
  <w:style w:type="paragraph" w:styleId="para6">
    <w:name w:val="Footer"/>
    <w:qFormat/>
    <w:basedOn w:val="para0"/>
    <w:pPr>
      <w:tabs defTabSz="708">
        <w:tab w:val="center" w:pos="4536" w:leader="none"/>
        <w:tab w:val="right" w:pos="9072" w:leader="none"/>
      </w:tabs>
    </w:pPr>
  </w:style>
  <w:style w:type="character" w:styleId="char0" w:default="1">
    <w:name w:val="Default Paragraph Font"/>
  </w:style>
  <w:style w:type="character" w:styleId="char1" w:customStyle="1">
    <w:name w:val="Überschrift 2 Zchn"/>
    <w:basedOn w:val="char0"/>
    <w:rPr>
      <w:rFonts w:ascii="Cambria" w:hAnsi="Cambria" w:eastAsia="Cambria"/>
      <w:b/>
      <w:bCs/>
      <w:color w:val="4f81bd"/>
      <w:sz w:val="26"/>
      <w:szCs w:val="26"/>
    </w:rPr>
  </w:style>
  <w:style w:type="character" w:styleId="char2" w:customStyle="1">
    <w:name w:val="Sprechblasentext Zchn"/>
    <w:basedOn w:val="char0"/>
    <w:rPr>
      <w:rFonts w:ascii="Tahoma" w:hAnsi="Tahoma" w:cs="Tahoma"/>
      <w:sz w:val="16"/>
      <w:szCs w:val="16"/>
    </w:rPr>
  </w:style>
  <w:style w:type="character" w:styleId="char3" w:customStyle="1">
    <w:name w:val="Titel Zchn"/>
    <w:basedOn w:val="char0"/>
    <w:rPr>
      <w:rFonts w:ascii="Cambria" w:hAnsi="Cambria" w:eastAsia="Cambria"/>
      <w:color w:val="17365d"/>
      <w:spacing w:val="6" w:percent="102"/>
      <w:kern w:val="1"/>
      <w:sz w:val="52"/>
      <w:szCs w:val="52"/>
    </w:rPr>
  </w:style>
  <w:style w:type="character" w:styleId="char4" w:customStyle="1">
    <w:name w:val="Überschrift 1 Zchn"/>
    <w:basedOn w:val="char0"/>
    <w:rPr>
      <w:rFonts w:ascii="Cambria" w:hAnsi="Cambria" w:eastAsia="Cambria"/>
      <w:b/>
      <w:bCs/>
      <w:color w:val="365f91"/>
      <w:sz w:val="28"/>
      <w:szCs w:val="28"/>
    </w:rPr>
  </w:style>
  <w:style w:type="character" w:styleId="char5" w:customStyle="1">
    <w:name w:val="Kopfzeile Zchn"/>
    <w:basedOn w:val="char0"/>
  </w:style>
  <w:style w:type="character" w:styleId="char6" w:customStyle="1">
    <w:name w:val="Fußzeile Zchn"/>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le mit Gitter"/>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heading 2"/>
    <w:qFormat/>
    <w:basedOn w:val="para0"/>
    <w:next w:val="para0"/>
    <w:pPr>
      <w:spacing w:before="200"/>
      <w:keepNext/>
      <w:outlineLvl w:val="1"/>
      <w:keepLines/>
    </w:pPr>
    <w:rPr>
      <w:rFonts w:ascii="Cambria" w:hAnsi="Cambria" w:eastAsia="Cambria"/>
      <w:b/>
      <w:bCs/>
      <w:color w:val="4f81bd"/>
      <w:sz w:val="26"/>
      <w:szCs w:val="26"/>
    </w:rPr>
  </w:style>
  <w:style w:type="paragraph" w:styleId="para3">
    <w:name w:val="Balloon Text"/>
    <w:qFormat/>
    <w:basedOn w:val="para0"/>
    <w:rPr>
      <w:rFonts w:ascii="Tahoma" w:hAnsi="Tahoma" w:cs="Tahoma"/>
      <w:sz w:val="16"/>
      <w:szCs w:val="16"/>
    </w:rPr>
  </w:style>
  <w:style w:type="paragraph" w:styleId="para4">
    <w:name w:val="Title"/>
    <w:qFormat/>
    <w:basedOn w:val="para0"/>
    <w:next w:val="para0"/>
    <w:pPr>
      <w:spacing w:after="300"/>
      <w:contextualSpacing/>
      <w:pBdr>
        <w:top w:val="nil" w:sz="0" w:space="3" w:color="000000" tmln="20, 20, 20, 0, 60"/>
        <w:left w:val="nil" w:sz="0" w:space="3" w:color="000000" tmln="20, 20, 20, 0, 60"/>
        <w:bottom w:val="single" w:sz="8" w:space="4" w:color="4F81BD" tmln="20, 20, 20, 0, 80"/>
        <w:right w:val="nil" w:sz="0" w:space="3" w:color="000000" tmln="20, 20, 20, 0, 60"/>
        <w:between w:val="nil" w:sz="0" w:space="0" w:color="000000" tmln="20, 20, 20, 0, 0"/>
      </w:pBdr>
      <w:shd w:val="none"/>
    </w:pPr>
    <w:rPr>
      <w:rFonts w:ascii="Cambria" w:hAnsi="Cambria" w:eastAsia="Cambria"/>
      <w:color w:val="17365d"/>
      <w:spacing w:val="6" w:percent="102"/>
      <w:kern w:val="1"/>
      <w:sz w:val="52"/>
      <w:szCs w:val="52"/>
    </w:rPr>
  </w:style>
  <w:style w:type="paragraph" w:styleId="para5">
    <w:name w:val="Header"/>
    <w:qFormat/>
    <w:basedOn w:val="para0"/>
    <w:pPr>
      <w:tabs defTabSz="708">
        <w:tab w:val="center" w:pos="4536" w:leader="none"/>
        <w:tab w:val="right" w:pos="9072" w:leader="none"/>
      </w:tabs>
    </w:pPr>
  </w:style>
  <w:style w:type="paragraph" w:styleId="para6">
    <w:name w:val="Footer"/>
    <w:qFormat/>
    <w:basedOn w:val="para0"/>
    <w:pPr>
      <w:tabs defTabSz="708">
        <w:tab w:val="center" w:pos="4536" w:leader="none"/>
        <w:tab w:val="right" w:pos="9072" w:leader="none"/>
      </w:tabs>
    </w:pPr>
  </w:style>
  <w:style w:type="character" w:styleId="char0" w:default="1">
    <w:name w:val="Default Paragraph Font"/>
  </w:style>
  <w:style w:type="character" w:styleId="char1" w:customStyle="1">
    <w:name w:val="Überschrift 2 Zchn"/>
    <w:basedOn w:val="char0"/>
    <w:rPr>
      <w:rFonts w:ascii="Cambria" w:hAnsi="Cambria" w:eastAsia="Cambria"/>
      <w:b/>
      <w:bCs/>
      <w:color w:val="4f81bd"/>
      <w:sz w:val="26"/>
      <w:szCs w:val="26"/>
    </w:rPr>
  </w:style>
  <w:style w:type="character" w:styleId="char2" w:customStyle="1">
    <w:name w:val="Sprechblasentext Zchn"/>
    <w:basedOn w:val="char0"/>
    <w:rPr>
      <w:rFonts w:ascii="Tahoma" w:hAnsi="Tahoma" w:cs="Tahoma"/>
      <w:sz w:val="16"/>
      <w:szCs w:val="16"/>
    </w:rPr>
  </w:style>
  <w:style w:type="character" w:styleId="char3" w:customStyle="1">
    <w:name w:val="Titel Zchn"/>
    <w:basedOn w:val="char0"/>
    <w:rPr>
      <w:rFonts w:ascii="Cambria" w:hAnsi="Cambria" w:eastAsia="Cambria"/>
      <w:color w:val="17365d"/>
      <w:spacing w:val="6" w:percent="102"/>
      <w:kern w:val="1"/>
      <w:sz w:val="52"/>
      <w:szCs w:val="52"/>
    </w:rPr>
  </w:style>
  <w:style w:type="character" w:styleId="char4" w:customStyle="1">
    <w:name w:val="Überschrift 1 Zchn"/>
    <w:basedOn w:val="char0"/>
    <w:rPr>
      <w:rFonts w:ascii="Cambria" w:hAnsi="Cambria" w:eastAsia="Cambria"/>
      <w:b/>
      <w:bCs/>
      <w:color w:val="365f91"/>
      <w:sz w:val="28"/>
      <w:szCs w:val="28"/>
    </w:rPr>
  </w:style>
  <w:style w:type="character" w:styleId="char5" w:customStyle="1">
    <w:name w:val="Kopfzeile Zchn"/>
    <w:basedOn w:val="char0"/>
  </w:style>
  <w:style w:type="character" w:styleId="char6" w:customStyle="1">
    <w:name w:val="Fußzeile Zchn"/>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le mit Gitter"/>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dc:creator>
  <cp:keywords/>
  <dc:description/>
  <cp:lastModifiedBy/>
  <cp:revision>8</cp:revision>
  <cp:lastPrinted>2020-03-07T13:05:00Z</cp:lastPrinted>
  <dcterms:created xsi:type="dcterms:W3CDTF">2018-06-02T11:52:00Z</dcterms:created>
  <dcterms:modified xsi:type="dcterms:W3CDTF">2020-11-07T15:04:51Z</dcterms:modified>
</cp:coreProperties>
</file>